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27" w:rsidRDefault="00057227" w:rsidP="00057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КЛЮЧЕВСКОГО  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ВЕНГЕРОВСКОГО РАЙОНА НОВОСИБИРСКОЙ ОБЛАСТИ</w:t>
      </w:r>
    </w:p>
    <w:p w:rsidR="00057227" w:rsidRDefault="00057227" w:rsidP="000572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057227" w:rsidRDefault="00057227" w:rsidP="000572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057227" w:rsidRDefault="00057227" w:rsidP="000572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(восьмой сессии)</w:t>
      </w:r>
    </w:p>
    <w:p w:rsidR="00057227" w:rsidRDefault="00057227" w:rsidP="000572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"</w:t>
      </w:r>
      <w:r w:rsidR="001C2C6A" w:rsidRPr="001C2C6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"марта 2021 г.</w:t>
      </w:r>
      <w:r>
        <w:rPr>
          <w:rFonts w:ascii="Times New Roman" w:hAnsi="Times New Roman" w:cs="Times New Roman"/>
          <w:sz w:val="28"/>
          <w:szCs w:val="28"/>
        </w:rPr>
        <w:tab/>
        <w:t xml:space="preserve">с. </w:t>
      </w:r>
      <w:proofErr w:type="gramStart"/>
      <w:r>
        <w:rPr>
          <w:rFonts w:ascii="Times New Roman" w:hAnsi="Times New Roman" w:cs="Times New Roman"/>
          <w:sz w:val="28"/>
          <w:szCs w:val="28"/>
        </w:rPr>
        <w:t>Ключевая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iCs/>
          <w:spacing w:val="-22"/>
          <w:sz w:val="28"/>
          <w:szCs w:val="28"/>
        </w:rPr>
        <w:t>№ 3</w:t>
      </w:r>
      <w:r w:rsidR="00A35294">
        <w:rPr>
          <w:rFonts w:ascii="Times New Roman" w:hAnsi="Times New Roman" w:cs="Times New Roman"/>
          <w:iCs/>
          <w:spacing w:val="-22"/>
          <w:sz w:val="28"/>
          <w:szCs w:val="28"/>
        </w:rPr>
        <w:t>8</w:t>
      </w:r>
    </w:p>
    <w:p w:rsidR="00057227" w:rsidRDefault="00057227" w:rsidP="00057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57227" w:rsidRDefault="00057227" w:rsidP="000572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устав сельского поселения Ключевского   сельсовета Венгеровского муниципального  района Новосибирской области</w:t>
      </w:r>
    </w:p>
    <w:p w:rsidR="00057227" w:rsidRDefault="00057227" w:rsidP="00057227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приведения Устава сельского поселения  Ключевского   сельсовета Венгеровского муниципального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и областным законодательством, Совет депутатов Ключевского   сельсовета Венгеровского района Новосибирской области</w:t>
      </w: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1.Принять муниципального правового акта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сельского поселения Ключевского   сельсовета Венгеровского муниципального  района Новосибирской области»</w:t>
      </w: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после его официального опубликования.  </w:t>
      </w: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 Ключевского   сельсовета Венгеровского района Новосибирской области.</w:t>
      </w: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tabs>
          <w:tab w:val="left" w:pos="71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ab/>
        <w:t>Т.М.Дрель</w:t>
      </w:r>
    </w:p>
    <w:p w:rsidR="00057227" w:rsidRDefault="00057227" w:rsidP="00057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Ключевского   сельсовета </w:t>
      </w:r>
    </w:p>
    <w:p w:rsidR="00057227" w:rsidRDefault="00057227" w:rsidP="00057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057227" w:rsidRDefault="00057227" w:rsidP="0005722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57227" w:rsidRDefault="00057227" w:rsidP="00057227">
      <w:pPr>
        <w:tabs>
          <w:tab w:val="left" w:pos="67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Ключевского   сельсовета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В.Н.Никифоров</w:t>
      </w:r>
    </w:p>
    <w:p w:rsidR="00057227" w:rsidRDefault="00057227" w:rsidP="00057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057227" w:rsidRDefault="00057227" w:rsidP="00057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057227" w:rsidRDefault="008203B8" w:rsidP="00057227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</w:t>
      </w:r>
      <w:r w:rsidR="00057227">
        <w:rPr>
          <w:rFonts w:ascii="Times New Roman" w:hAnsi="Times New Roman" w:cs="Times New Roman"/>
          <w:bCs/>
          <w:sz w:val="28"/>
          <w:szCs w:val="28"/>
        </w:rPr>
        <w:t>ьмой сессии Совета депутатов</w:t>
      </w:r>
    </w:p>
    <w:p w:rsidR="00057227" w:rsidRDefault="00057227" w:rsidP="00057227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Ключевского   сельсовет</w:t>
      </w:r>
    </w:p>
    <w:p w:rsidR="00057227" w:rsidRDefault="00057227" w:rsidP="00057227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057227" w:rsidRDefault="00057227" w:rsidP="00057227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 </w:t>
      </w:r>
      <w:r w:rsidR="001C2C6A" w:rsidRPr="001C2C6A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>.03.2021  года №3</w:t>
      </w:r>
      <w:r w:rsidR="00B729E6">
        <w:rPr>
          <w:rFonts w:ascii="Times New Roman" w:hAnsi="Times New Roman" w:cs="Times New Roman"/>
          <w:bCs/>
          <w:sz w:val="28"/>
          <w:szCs w:val="28"/>
        </w:rPr>
        <w:t>8</w:t>
      </w:r>
    </w:p>
    <w:p w:rsidR="00057227" w:rsidRDefault="00057227" w:rsidP="00057227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057227" w:rsidRDefault="00057227" w:rsidP="00057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УСТАВ СЕЛЬСКОГО ПОСЕЛЕНИЯ КЛЮЧЕВСКОГО   СЕЛЬСОВЕТА ВЕНГЕРОВСКОГО МУНИЦИПАЛЬНОГО РАЙОНА НОВОСИБИРСКОЙ ОБЛАСТИ</w:t>
      </w:r>
    </w:p>
    <w:p w:rsidR="00057227" w:rsidRDefault="00057227" w:rsidP="00057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 Пункт 22 части 1 статьи 5 изложить в следующей редакции: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"22) содержание мест захоронения;".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Часть 1 статьи 6 дополнить пунктом 17 следующего содержания: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"17) </w:t>
      </w:r>
      <w:r>
        <w:rPr>
          <w:rFonts w:ascii="Times New Roman" w:hAnsi="Times New Roman" w:cs="Times New Roman"/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 статью 12 "Собрание граждан":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 части 1 после слов " должностных лиц местного самоуправления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ловами: " обсуждения вопросов внесения инициативных проектов и их рассмотрения,";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Часть 3 дополнить абзацем следующего содержания: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Статью 14 "Опрос граждан" изложить в следующей редакции: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14. Опрос граждан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Опрос граждан проводится на всей территории Ключевского 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опроса носят рекомендательный характер.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граждан вправе участвовать жители Ключевского сельсовета, обладающие избирательным правом.   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Опрос граждан проводится по инициативе: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Ключевского сельсовета для объектов регионального и межрегионального значения.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0501"/>
      <w:r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0502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10503"/>
      <w:bookmarkEnd w:id="1"/>
      <w:r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10504"/>
      <w:bookmarkEnd w:id="2"/>
      <w:r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0505"/>
      <w:bookmarkEnd w:id="3"/>
      <w:r>
        <w:rPr>
          <w:rFonts w:ascii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0701"/>
      <w:r>
        <w:rPr>
          <w:rFonts w:ascii="Times New Roman" w:hAnsi="Times New Roman" w:cs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 Статью 16 дополнить частью 4 следующего содержания: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Статью 17 "</w:t>
      </w:r>
      <w:r>
        <w:rPr>
          <w:rFonts w:ascii="Times New Roman" w:hAnsi="Times New Roman" w:cs="Times New Roman"/>
          <w:b/>
          <w:bCs/>
          <w:sz w:val="28"/>
          <w:szCs w:val="28"/>
        </w:rPr>
        <w:t>Другие формы непосредственного участия населения в осуществлении местного самоуправления", считать статьей 17.1.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Дополнить статьей 17 следующего содержания: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"17. </w:t>
      </w:r>
      <w:r>
        <w:rPr>
          <w:rFonts w:ascii="Times New Roman" w:hAnsi="Times New Roman" w:cs="Times New Roman"/>
          <w:b/>
          <w:sz w:val="28"/>
          <w:szCs w:val="28"/>
        </w:rPr>
        <w:t>Инициативные проекты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В целях реализации мероприятий, имеющих приоритетное значение для жителей Ключевского сельсовета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в администрацию Ключевского сельсовета может быть внесен инициативный проект. 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>
        <w:rPr>
          <w:rFonts w:ascii="Times New Roman" w:hAnsi="Times New Roman" w:cs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определяются Советом депутатов Ключевского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В статью 32 "Полномочия администрации":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 Пункт 22 статьи 32 изложить в следующей редакции: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"22)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;"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дополнить пунктом 70 следующего содержания: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"70)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Статью 38.1 "Средства самообложения граждан" изложить в следующей редакции:</w:t>
      </w:r>
    </w:p>
    <w:p w:rsidR="00057227" w:rsidRDefault="00057227" w:rsidP="0005722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"38.1 Средства самообложения граждан</w:t>
      </w:r>
    </w:p>
    <w:p w:rsidR="00057227" w:rsidRDefault="00057227" w:rsidP="00057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уменьшен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Вопросы введения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граждан.".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Дополнить статьей 38.2 следующего содержания: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"38.2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611"/>
      <w:r>
        <w:rPr>
          <w:rFonts w:ascii="Times New Roman" w:hAnsi="Times New Roman" w:cs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формируемые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612"/>
      <w:bookmarkEnd w:id="6"/>
      <w:r>
        <w:rPr>
          <w:rFonts w:ascii="Times New Roman" w:hAnsi="Times New Roman" w:cs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613"/>
      <w:bookmarkEnd w:id="7"/>
      <w:r>
        <w:rPr>
          <w:rFonts w:ascii="Times New Roman" w:hAnsi="Times New Roman" w:cs="Times New Roman"/>
          <w:sz w:val="28"/>
          <w:szCs w:val="28"/>
        </w:rPr>
        <w:t>3.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8"/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057227" w:rsidRDefault="00057227" w:rsidP="0005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57227" w:rsidRDefault="00057227" w:rsidP="00057227">
      <w:pPr>
        <w:spacing w:after="0"/>
        <w:jc w:val="both"/>
        <w:rPr>
          <w:sz w:val="28"/>
          <w:szCs w:val="28"/>
        </w:rPr>
      </w:pPr>
    </w:p>
    <w:p w:rsidR="00057227" w:rsidRDefault="00057227" w:rsidP="00057227">
      <w:pPr>
        <w:spacing w:after="0"/>
        <w:jc w:val="both"/>
        <w:rPr>
          <w:sz w:val="28"/>
          <w:szCs w:val="28"/>
        </w:rPr>
      </w:pPr>
    </w:p>
    <w:p w:rsidR="00057227" w:rsidRDefault="00057227" w:rsidP="00057227">
      <w:pPr>
        <w:pStyle w:val="a4"/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  <w:t>Т.М.Дрель</w:t>
      </w:r>
    </w:p>
    <w:p w:rsidR="00057227" w:rsidRDefault="00057227" w:rsidP="000572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Ключевского   сельсовета  </w:t>
      </w:r>
    </w:p>
    <w:p w:rsidR="00057227" w:rsidRDefault="00057227" w:rsidP="00057227">
      <w:pPr>
        <w:pStyle w:val="a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     </w:t>
      </w:r>
    </w:p>
    <w:p w:rsidR="00057227" w:rsidRDefault="00057227" w:rsidP="000572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tabs>
          <w:tab w:val="left" w:pos="67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Ключевского   сельсовета </w:t>
      </w:r>
      <w:r>
        <w:rPr>
          <w:rFonts w:ascii="Times New Roman" w:hAnsi="Times New Roman" w:cs="Times New Roman"/>
          <w:sz w:val="28"/>
          <w:szCs w:val="28"/>
        </w:rPr>
        <w:tab/>
        <w:t xml:space="preserve"> В.Н.Никифоров</w:t>
      </w:r>
    </w:p>
    <w:p w:rsidR="00057227" w:rsidRDefault="00057227" w:rsidP="00057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057227" w:rsidRDefault="00057227" w:rsidP="000572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7227" w:rsidRDefault="00057227" w:rsidP="000572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7F76" w:rsidRDefault="00867F76"/>
    <w:sectPr w:rsidR="00867F76" w:rsidSect="00F7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27"/>
    <w:rsid w:val="00057227"/>
    <w:rsid w:val="001C2C6A"/>
    <w:rsid w:val="008203B8"/>
    <w:rsid w:val="00867F76"/>
    <w:rsid w:val="00A35294"/>
    <w:rsid w:val="00B729E6"/>
    <w:rsid w:val="00BC28CF"/>
    <w:rsid w:val="00F7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57227"/>
    <w:rPr>
      <w:lang w:eastAsia="en-US"/>
    </w:rPr>
  </w:style>
  <w:style w:type="paragraph" w:styleId="a4">
    <w:name w:val="No Spacing"/>
    <w:link w:val="a3"/>
    <w:uiPriority w:val="1"/>
    <w:qFormat/>
    <w:rsid w:val="00057227"/>
    <w:pPr>
      <w:spacing w:after="0" w:line="240" w:lineRule="auto"/>
    </w:pPr>
    <w:rPr>
      <w:lang w:eastAsia="en-US"/>
    </w:rPr>
  </w:style>
  <w:style w:type="paragraph" w:customStyle="1" w:styleId="ConsPlusNormal">
    <w:name w:val="ConsPlusNormal"/>
    <w:rsid w:val="00057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1534</Words>
  <Characters>8749</Characters>
  <Application>Microsoft Office Word</Application>
  <DocSecurity>0</DocSecurity>
  <Lines>72</Lines>
  <Paragraphs>20</Paragraphs>
  <ScaleCrop>false</ScaleCrop>
  <Company/>
  <LinksUpToDate>false</LinksUpToDate>
  <CharactersWithSpaces>10263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dcterms:created xsi:type="dcterms:W3CDTF">2021-03-03T08:43:00Z</dcterms:created>
  <dcterms:modified xsi:type="dcterms:W3CDTF">2021-03-10T08:51:00Z</dcterms:modified>
</cp:coreProperties>
</file>